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CD4C1" w14:textId="77777777" w:rsidR="0080601E" w:rsidRPr="00B11F3B" w:rsidRDefault="0080601E" w:rsidP="0080601E">
      <w:pPr>
        <w:spacing w:after="0" w:line="240" w:lineRule="auto"/>
        <w:jc w:val="center"/>
        <w:rPr>
          <w:b/>
          <w:sz w:val="28"/>
          <w:szCs w:val="28"/>
        </w:rPr>
      </w:pPr>
      <w:r w:rsidRPr="00B11F3B">
        <w:rPr>
          <w:b/>
          <w:sz w:val="28"/>
          <w:szCs w:val="28"/>
        </w:rPr>
        <w:t>Soderquist College of Business</w:t>
      </w:r>
    </w:p>
    <w:p w14:paraId="198AC190" w14:textId="77777777" w:rsidR="0080601E" w:rsidRDefault="0080601E" w:rsidP="0080601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 Satisfaction</w:t>
      </w:r>
    </w:p>
    <w:p w14:paraId="0D23EDB3" w14:textId="6C049244" w:rsidR="0080601E" w:rsidRDefault="005F37A6" w:rsidP="0064410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As of Fall 202</w:t>
      </w:r>
      <w:r w:rsidR="00644102">
        <w:rPr>
          <w:b/>
          <w:sz w:val="28"/>
          <w:szCs w:val="28"/>
        </w:rPr>
        <w:t>5</w:t>
      </w:r>
    </w:p>
    <w:p w14:paraId="066C2EEC" w14:textId="77777777" w:rsidR="00644102" w:rsidRDefault="00644102" w:rsidP="00644102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14:paraId="3662B6BB" w14:textId="77777777" w:rsidR="0080601E" w:rsidRDefault="0080601E" w:rsidP="008060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 JBU business students prepare to graduate, they are asked to complete a program satisfaction survey.  Results from the surveys are below:</w:t>
      </w:r>
    </w:p>
    <w:p w14:paraId="04090173" w14:textId="77777777" w:rsidR="0080601E" w:rsidRDefault="0080601E" w:rsidP="0080601E">
      <w:pPr>
        <w:spacing w:after="0" w:line="240" w:lineRule="auto"/>
        <w:rPr>
          <w:sz w:val="24"/>
          <w:szCs w:val="24"/>
        </w:rPr>
      </w:pPr>
    </w:p>
    <w:p w14:paraId="68894043" w14:textId="77777777" w:rsidR="0080601E" w:rsidRPr="0080601E" w:rsidRDefault="0080601E" w:rsidP="00E56053">
      <w:pPr>
        <w:spacing w:after="0" w:line="240" w:lineRule="auto"/>
        <w:jc w:val="center"/>
        <w:rPr>
          <w:b/>
          <w:i/>
          <w:sz w:val="24"/>
          <w:szCs w:val="24"/>
        </w:rPr>
      </w:pPr>
      <w:r w:rsidRPr="0080601E">
        <w:rPr>
          <w:b/>
          <w:i/>
          <w:sz w:val="24"/>
          <w:szCs w:val="24"/>
        </w:rPr>
        <w:t>Traditional Undergraduate</w:t>
      </w:r>
    </w:p>
    <w:p w14:paraId="74733FF9" w14:textId="77777777" w:rsidR="0080601E" w:rsidRDefault="0080601E" w:rsidP="0080601E">
      <w:pPr>
        <w:spacing w:after="0" w:line="240" w:lineRule="auto"/>
        <w:jc w:val="center"/>
        <w:rPr>
          <w:sz w:val="24"/>
          <w:szCs w:val="24"/>
        </w:rPr>
      </w:pPr>
    </w:p>
    <w:p w14:paraId="046A3A68" w14:textId="77777777" w:rsidR="0080601E" w:rsidRDefault="0047535E" w:rsidP="006F71D9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0DC73AAF" wp14:editId="2F22F77C">
            <wp:extent cx="5788025" cy="3714750"/>
            <wp:effectExtent l="0" t="0" r="3175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E9086D9-4B87-465F-BF2F-CFA3A0C49E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A4F6080" w14:textId="77777777" w:rsidR="0080601E" w:rsidRDefault="0080601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235FB98" w14:textId="77777777" w:rsidR="00C37DD3" w:rsidRDefault="0080601E" w:rsidP="00C37DD3">
      <w:pPr>
        <w:spacing w:after="0" w:line="240" w:lineRule="auto"/>
        <w:jc w:val="center"/>
        <w:rPr>
          <w:b/>
          <w:i/>
          <w:sz w:val="24"/>
          <w:szCs w:val="24"/>
        </w:rPr>
      </w:pPr>
      <w:r w:rsidRPr="0080601E">
        <w:rPr>
          <w:b/>
          <w:i/>
          <w:sz w:val="24"/>
          <w:szCs w:val="24"/>
        </w:rPr>
        <w:lastRenderedPageBreak/>
        <w:t>Online Undergraduate Students</w:t>
      </w:r>
    </w:p>
    <w:p w14:paraId="7C01E20A" w14:textId="77777777" w:rsidR="00C37DD3" w:rsidRDefault="00C37DD3" w:rsidP="00C37DD3">
      <w:pPr>
        <w:spacing w:after="0" w:line="240" w:lineRule="auto"/>
        <w:jc w:val="center"/>
        <w:rPr>
          <w:b/>
          <w:i/>
          <w:sz w:val="24"/>
          <w:szCs w:val="24"/>
        </w:rPr>
      </w:pPr>
    </w:p>
    <w:p w14:paraId="6F498215" w14:textId="77777777" w:rsidR="0080601E" w:rsidRDefault="0047535E" w:rsidP="00C37DD3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6B7D1474" wp14:editId="3886A020">
            <wp:extent cx="5953125" cy="3400425"/>
            <wp:effectExtent l="0" t="0" r="9525" b="9525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210418F" w14:textId="77777777" w:rsidR="00C37DD3" w:rsidRDefault="00C37DD3">
      <w:pPr>
        <w:rPr>
          <w:b/>
          <w:i/>
        </w:rPr>
      </w:pPr>
      <w:r>
        <w:rPr>
          <w:b/>
          <w:i/>
        </w:rPr>
        <w:br w:type="page"/>
      </w:r>
    </w:p>
    <w:p w14:paraId="74AFF45F" w14:textId="77777777" w:rsidR="0080601E" w:rsidRDefault="0080601E" w:rsidP="00E56053">
      <w:pPr>
        <w:jc w:val="center"/>
        <w:rPr>
          <w:noProof/>
        </w:rPr>
      </w:pPr>
      <w:r w:rsidRPr="0080601E">
        <w:rPr>
          <w:b/>
          <w:i/>
        </w:rPr>
        <w:lastRenderedPageBreak/>
        <w:t>Graduate Students</w:t>
      </w:r>
    </w:p>
    <w:p w14:paraId="1D3ED03B" w14:textId="77777777" w:rsidR="006F71D9" w:rsidRDefault="0047535E" w:rsidP="00E56053">
      <w:pPr>
        <w:jc w:val="center"/>
      </w:pPr>
      <w:r>
        <w:rPr>
          <w:noProof/>
        </w:rPr>
        <w:drawing>
          <wp:inline distT="0" distB="0" distL="0" distR="0" wp14:anchorId="1FB9BA60" wp14:editId="332FCB0B">
            <wp:extent cx="5829300" cy="3876675"/>
            <wp:effectExtent l="0" t="0" r="0" b="9525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0A1EF84D-B9D6-415A-A71C-2FAB16689C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6F71D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CB148" w14:textId="77777777" w:rsidR="0047535E" w:rsidRDefault="0047535E" w:rsidP="0047535E">
      <w:pPr>
        <w:spacing w:after="0" w:line="240" w:lineRule="auto"/>
      </w:pPr>
      <w:r>
        <w:separator/>
      </w:r>
    </w:p>
  </w:endnote>
  <w:endnote w:type="continuationSeparator" w:id="0">
    <w:p w14:paraId="50511945" w14:textId="77777777" w:rsidR="0047535E" w:rsidRDefault="0047535E" w:rsidP="00475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47535E" w14:paraId="5BEC0EB3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7B0E593E" w14:textId="77777777" w:rsidR="0047535E" w:rsidRDefault="0047535E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70829070" w14:textId="77777777" w:rsidR="0047535E" w:rsidRDefault="0047535E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47535E" w14:paraId="76E3A65D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0C297148DFDF4A0E9EF76C6B3FE9805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shd w:val="clear" w:color="auto" w:fill="auto"/>
              <w:vAlign w:val="center"/>
            </w:tcPr>
            <w:p w14:paraId="09FCC62B" w14:textId="77777777" w:rsidR="0047535E" w:rsidRDefault="0047535E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SCOB Post program survey results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414B0AA1" w14:textId="77777777" w:rsidR="0047535E" w:rsidRDefault="0047535E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67242DC" w14:textId="77777777" w:rsidR="0047535E" w:rsidRDefault="004753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2D95A" w14:textId="77777777" w:rsidR="0047535E" w:rsidRDefault="0047535E" w:rsidP="0047535E">
      <w:pPr>
        <w:spacing w:after="0" w:line="240" w:lineRule="auto"/>
      </w:pPr>
      <w:r>
        <w:separator/>
      </w:r>
    </w:p>
  </w:footnote>
  <w:footnote w:type="continuationSeparator" w:id="0">
    <w:p w14:paraId="5AE0CD21" w14:textId="77777777" w:rsidR="0047535E" w:rsidRDefault="0047535E" w:rsidP="004753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01E"/>
    <w:rsid w:val="0010383D"/>
    <w:rsid w:val="00256F4F"/>
    <w:rsid w:val="004657F7"/>
    <w:rsid w:val="0047535E"/>
    <w:rsid w:val="004F0C12"/>
    <w:rsid w:val="005F37A6"/>
    <w:rsid w:val="00644102"/>
    <w:rsid w:val="006A7FC0"/>
    <w:rsid w:val="006F71D9"/>
    <w:rsid w:val="0080601E"/>
    <w:rsid w:val="008066B3"/>
    <w:rsid w:val="00B66471"/>
    <w:rsid w:val="00C37DD3"/>
    <w:rsid w:val="00E56053"/>
    <w:rsid w:val="00FC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63014"/>
  <w15:chartTrackingRefBased/>
  <w15:docId w15:val="{1472D222-6F92-44F6-9546-2E44E4C3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60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35E"/>
  </w:style>
  <w:style w:type="paragraph" w:styleId="Footer">
    <w:name w:val="footer"/>
    <w:basedOn w:val="Normal"/>
    <w:link w:val="FooterChar"/>
    <w:uiPriority w:val="99"/>
    <w:unhideWhenUsed/>
    <w:rsid w:val="00475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jbu.edu\shares\divisions\Academic%20Affairs\Business\Surveys\Current%20-%20TUG%20Mid-Post%20Results\TUG%20Mid-Post%20Survey%20Results%20-%20Since%20Fall%202017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jbu.edu\shares\divisions\Academic%20Affairs\Business\Surveys\Current%20-%20OU%20Post%20Survey%20Results\OU%20Post-Program%20Survey%20Results%20-%20since%202017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jbu.edu\shares\divisions\Academic%20Affairs\Business\Surveys\Current%20-%20Grad%20Post%20Survey%20Results\Grad%20Post%20Programs%20Survey%20Results%20-%20since%202017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baseline="0">
                <a:effectLst/>
              </a:rPr>
              <a:t>Soderquist College of Business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baseline="0">
                <a:effectLst/>
              </a:rPr>
              <a:t>TUG Business Post-Program Survey Results</a:t>
            </a:r>
            <a:endParaRPr lang="en-US" sz="1200" b="1">
              <a:effectLst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baseline="0">
                <a:effectLst/>
              </a:rPr>
              <a:t>Program Administration Satisfaction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baseline="0">
                <a:effectLst/>
              </a:rPr>
              <a:t>Fall 2020 - Current</a:t>
            </a:r>
            <a:endParaRPr lang="en-US" sz="1200" b="1">
              <a:effectLst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endParaRPr lang="en-US" sz="1200" b="1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1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3"/>
          <c:order val="3"/>
          <c:tx>
            <c:strRef>
              <c:f>'Post-Program Results'!$E$33</c:f>
              <c:strCache>
                <c:ptCount val="1"/>
                <c:pt idx="0">
                  <c:v>2020-21
 (23 students)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'Post-Program Results'!$A$34:$A$37</c:f>
              <c:strCache>
                <c:ptCount val="4"/>
                <c:pt idx="0">
                  <c:v>Prepared to begin business career</c:v>
                </c:pt>
                <c:pt idx="1">
                  <c:v>Satisfied with advisor interaction</c:v>
                </c:pt>
                <c:pt idx="2">
                  <c:v>Satisfied with knowledge and skills learned</c:v>
                </c:pt>
                <c:pt idx="3">
                  <c:v>Satisfied with business facilities</c:v>
                </c:pt>
              </c:strCache>
            </c:strRef>
          </c:cat>
          <c:val>
            <c:numRef>
              <c:f>'Post-Program Results'!$E$34:$E$37</c:f>
              <c:numCache>
                <c:formatCode>0%</c:formatCode>
                <c:ptCount val="4"/>
                <c:pt idx="0">
                  <c:v>0.9</c:v>
                </c:pt>
                <c:pt idx="1">
                  <c:v>0.9</c:v>
                </c:pt>
                <c:pt idx="2">
                  <c:v>0.95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53-4337-86F8-1A7ACFD090C8}"/>
            </c:ext>
          </c:extLst>
        </c:ser>
        <c:ser>
          <c:idx val="4"/>
          <c:order val="4"/>
          <c:tx>
            <c:strRef>
              <c:f>'Post-Program Results'!$F$33</c:f>
              <c:strCache>
                <c:ptCount val="1"/>
                <c:pt idx="0">
                  <c:v> 2021-22 (17 students)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'Post-Program Results'!$A$34:$A$37</c:f>
              <c:strCache>
                <c:ptCount val="4"/>
                <c:pt idx="0">
                  <c:v>Prepared to begin business career</c:v>
                </c:pt>
                <c:pt idx="1">
                  <c:v>Satisfied with advisor interaction</c:v>
                </c:pt>
                <c:pt idx="2">
                  <c:v>Satisfied with knowledge and skills learned</c:v>
                </c:pt>
                <c:pt idx="3">
                  <c:v>Satisfied with business facilities</c:v>
                </c:pt>
              </c:strCache>
            </c:strRef>
          </c:cat>
          <c:val>
            <c:numRef>
              <c:f>'Post-Program Results'!$F$34:$F$37</c:f>
              <c:numCache>
                <c:formatCode>0%</c:formatCode>
                <c:ptCount val="4"/>
                <c:pt idx="0">
                  <c:v>0.93</c:v>
                </c:pt>
                <c:pt idx="1">
                  <c:v>0.72</c:v>
                </c:pt>
                <c:pt idx="2">
                  <c:v>1</c:v>
                </c:pt>
                <c:pt idx="3">
                  <c:v>0.81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253-4337-86F8-1A7ACFD090C8}"/>
            </c:ext>
          </c:extLst>
        </c:ser>
        <c:ser>
          <c:idx val="5"/>
          <c:order val="5"/>
          <c:tx>
            <c:strRef>
              <c:f>'Post-Program Results'!$G$33</c:f>
              <c:strCache>
                <c:ptCount val="1"/>
                <c:pt idx="0">
                  <c:v>2022-23 (30 students)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'Post-Program Results'!$A$34:$A$37</c:f>
              <c:strCache>
                <c:ptCount val="4"/>
                <c:pt idx="0">
                  <c:v>Prepared to begin business career</c:v>
                </c:pt>
                <c:pt idx="1">
                  <c:v>Satisfied with advisor interaction</c:v>
                </c:pt>
                <c:pt idx="2">
                  <c:v>Satisfied with knowledge and skills learned</c:v>
                </c:pt>
                <c:pt idx="3">
                  <c:v>Satisfied with business facilities</c:v>
                </c:pt>
              </c:strCache>
            </c:strRef>
          </c:cat>
          <c:val>
            <c:numRef>
              <c:f>'Post-Program Results'!$G$34:$G$37</c:f>
              <c:numCache>
                <c:formatCode>0%</c:formatCode>
                <c:ptCount val="4"/>
                <c:pt idx="0">
                  <c:v>0.8</c:v>
                </c:pt>
                <c:pt idx="1">
                  <c:v>0.9</c:v>
                </c:pt>
                <c:pt idx="2">
                  <c:v>0.93</c:v>
                </c:pt>
                <c:pt idx="3">
                  <c:v>0.97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253-4337-86F8-1A7ACFD090C8}"/>
            </c:ext>
          </c:extLst>
        </c:ser>
        <c:ser>
          <c:idx val="6"/>
          <c:order val="6"/>
          <c:tx>
            <c:strRef>
              <c:f>'Post-Program Results'!$H$33</c:f>
              <c:strCache>
                <c:ptCount val="1"/>
                <c:pt idx="0">
                  <c:v>2023-24 (10 students)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'Post-Program Results'!$A$34:$A$37</c:f>
              <c:strCache>
                <c:ptCount val="4"/>
                <c:pt idx="0">
                  <c:v>Prepared to begin business career</c:v>
                </c:pt>
                <c:pt idx="1">
                  <c:v>Satisfied with advisor interaction</c:v>
                </c:pt>
                <c:pt idx="2">
                  <c:v>Satisfied with knowledge and skills learned</c:v>
                </c:pt>
                <c:pt idx="3">
                  <c:v>Satisfied with business facilities</c:v>
                </c:pt>
              </c:strCache>
            </c:strRef>
          </c:cat>
          <c:val>
            <c:numRef>
              <c:f>'Post-Program Results'!$H$34:$H$37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  <c:pt idx="2">
                  <c:v>0.9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253-4337-86F8-1A7ACFD090C8}"/>
            </c:ext>
          </c:extLst>
        </c:ser>
        <c:ser>
          <c:idx val="7"/>
          <c:order val="7"/>
          <c:tx>
            <c:strRef>
              <c:f>'Post-Program Results'!$I$33</c:f>
              <c:strCache>
                <c:ptCount val="1"/>
                <c:pt idx="0">
                  <c:v>2024- 2025 (32 students)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'Post-Program Results'!$A$34:$A$37</c:f>
              <c:strCache>
                <c:ptCount val="4"/>
                <c:pt idx="0">
                  <c:v>Prepared to begin business career</c:v>
                </c:pt>
                <c:pt idx="1">
                  <c:v>Satisfied with advisor interaction</c:v>
                </c:pt>
                <c:pt idx="2">
                  <c:v>Satisfied with knowledge and skills learned</c:v>
                </c:pt>
                <c:pt idx="3">
                  <c:v>Satisfied with business facilities</c:v>
                </c:pt>
              </c:strCache>
            </c:strRef>
          </c:cat>
          <c:val>
            <c:numRef>
              <c:f>'Post-Program Results'!$I$34:$I$37</c:f>
              <c:numCache>
                <c:formatCode>0%</c:formatCode>
                <c:ptCount val="4"/>
                <c:pt idx="0">
                  <c:v>0.84</c:v>
                </c:pt>
                <c:pt idx="1">
                  <c:v>0.91</c:v>
                </c:pt>
                <c:pt idx="2">
                  <c:v>0.88</c:v>
                </c:pt>
                <c:pt idx="3">
                  <c:v>0.87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253-4337-86F8-1A7ACFD09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03676672"/>
        <c:axId val="1614622112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'Post-Program Results'!$B$33</c15:sqref>
                        </c15:formulaRef>
                      </c:ext>
                    </c:extLst>
                    <c:strCache>
                      <c:ptCount val="1"/>
                      <c:pt idx="0">
                        <c:v>2017-18
(39 students)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'Post-Program Results'!$A$34:$A$37</c15:sqref>
                        </c15:formulaRef>
                      </c:ext>
                    </c:extLst>
                    <c:strCache>
                      <c:ptCount val="4"/>
                      <c:pt idx="0">
                        <c:v>Prepared to begin business career</c:v>
                      </c:pt>
                      <c:pt idx="1">
                        <c:v>Satisfied with advisor interaction</c:v>
                      </c:pt>
                      <c:pt idx="2">
                        <c:v>Satisfied with knowledge and skills learned</c:v>
                      </c:pt>
                      <c:pt idx="3">
                        <c:v>Satisfied with business facilities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'Post-Program Results'!$B$34:$B$37</c15:sqref>
                        </c15:formulaRef>
                      </c:ext>
                    </c:extLst>
                    <c:numCache>
                      <c:formatCode>0%</c:formatCode>
                      <c:ptCount val="4"/>
                      <c:pt idx="0">
                        <c:v>0.77</c:v>
                      </c:pt>
                      <c:pt idx="1">
                        <c:v>0.74</c:v>
                      </c:pt>
                      <c:pt idx="2">
                        <c:v>0.85</c:v>
                      </c:pt>
                      <c:pt idx="3">
                        <c:v>0.92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5-F253-4337-86F8-1A7ACFD090C8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'Post-Program Results'!$C$33</c15:sqref>
                        </c15:formulaRef>
                      </c:ext>
                    </c:extLst>
                    <c:strCache>
                      <c:ptCount val="1"/>
                      <c:pt idx="0">
                        <c:v> 2018-19 
(11 students)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'Post-Program Results'!$A$34:$A$37</c15:sqref>
                        </c15:formulaRef>
                      </c:ext>
                    </c:extLst>
                    <c:strCache>
                      <c:ptCount val="4"/>
                      <c:pt idx="0">
                        <c:v>Prepared to begin business career</c:v>
                      </c:pt>
                      <c:pt idx="1">
                        <c:v>Satisfied with advisor interaction</c:v>
                      </c:pt>
                      <c:pt idx="2">
                        <c:v>Satisfied with knowledge and skills learned</c:v>
                      </c:pt>
                      <c:pt idx="3">
                        <c:v>Satisfied with business facilities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'Post-Program Results'!$C$34:$C$37</c15:sqref>
                        </c15:formulaRef>
                      </c:ext>
                    </c:extLst>
                    <c:numCache>
                      <c:formatCode>0%</c:formatCode>
                      <c:ptCount val="4"/>
                      <c:pt idx="0">
                        <c:v>0.82</c:v>
                      </c:pt>
                      <c:pt idx="1">
                        <c:v>0.63</c:v>
                      </c:pt>
                      <c:pt idx="2">
                        <c:v>0.91</c:v>
                      </c:pt>
                      <c:pt idx="3">
                        <c:v>0.91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F253-4337-86F8-1A7ACFD090C8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'Post-Program Results'!$D$33</c15:sqref>
                        </c15:formulaRef>
                      </c:ext>
                    </c:extLst>
                    <c:strCache>
                      <c:ptCount val="1"/>
                      <c:pt idx="0">
                        <c:v> 2019-20 
(21 students)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'Post-Program Results'!$A$34:$A$37</c15:sqref>
                        </c15:formulaRef>
                      </c:ext>
                    </c:extLst>
                    <c:strCache>
                      <c:ptCount val="4"/>
                      <c:pt idx="0">
                        <c:v>Prepared to begin business career</c:v>
                      </c:pt>
                      <c:pt idx="1">
                        <c:v>Satisfied with advisor interaction</c:v>
                      </c:pt>
                      <c:pt idx="2">
                        <c:v>Satisfied with knowledge and skills learned</c:v>
                      </c:pt>
                      <c:pt idx="3">
                        <c:v>Satisfied with business facilities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'Post-Program Results'!$D$34:$D$37</c15:sqref>
                        </c15:formulaRef>
                      </c:ext>
                    </c:extLst>
                    <c:numCache>
                      <c:formatCode>0%</c:formatCode>
                      <c:ptCount val="4"/>
                      <c:pt idx="0">
                        <c:v>0.8</c:v>
                      </c:pt>
                      <c:pt idx="1">
                        <c:v>0.75</c:v>
                      </c:pt>
                      <c:pt idx="2">
                        <c:v>0.9</c:v>
                      </c:pt>
                      <c:pt idx="3">
                        <c:v>0.85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F253-4337-86F8-1A7ACFD090C8}"/>
                  </c:ext>
                </c:extLst>
              </c15:ser>
            </c15:filteredBarSeries>
          </c:ext>
        </c:extLst>
      </c:barChart>
      <c:catAx>
        <c:axId val="1403676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14622112"/>
        <c:crosses val="autoZero"/>
        <c:auto val="1"/>
        <c:lblAlgn val="ctr"/>
        <c:lblOffset val="100"/>
        <c:noMultiLvlLbl val="0"/>
      </c:catAx>
      <c:valAx>
        <c:axId val="1614622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03676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baseline="0">
                <a:effectLst/>
              </a:rPr>
              <a:t>Soderquist College of Business</a:t>
            </a:r>
          </a:p>
          <a:p>
            <a:pPr>
              <a:defRPr/>
            </a:pPr>
            <a:r>
              <a:rPr lang="en-US" sz="1200" b="1" i="0" baseline="0">
                <a:effectLst/>
              </a:rPr>
              <a:t>OLUG Business Post-Program Survey Results</a:t>
            </a:r>
            <a:endParaRPr lang="en-US" sz="1200">
              <a:effectLst/>
            </a:endParaRPr>
          </a:p>
          <a:p>
            <a:pPr>
              <a:defRPr/>
            </a:pPr>
            <a:r>
              <a:rPr lang="en-US" sz="1200" b="1" i="0" baseline="0">
                <a:effectLst/>
              </a:rPr>
              <a:t>Program Administration Satisfaction </a:t>
            </a:r>
            <a:endParaRPr lang="en-US" sz="1200">
              <a:effectLst/>
            </a:endParaRPr>
          </a:p>
          <a:p>
            <a:pPr>
              <a:defRPr/>
            </a:pPr>
            <a:r>
              <a:rPr lang="en-US" sz="1200" b="1" i="0" baseline="0">
                <a:effectLst/>
              </a:rPr>
              <a:t>2020 - Current</a:t>
            </a:r>
            <a:endParaRPr lang="en-US" sz="1200">
              <a:effectLst/>
            </a:endParaRPr>
          </a:p>
        </c:rich>
      </c:tx>
      <c:layout>
        <c:manualLayout>
          <c:xMode val="edge"/>
          <c:yMode val="edge"/>
          <c:x val="0.28353478215223099"/>
          <c:y val="2.787533911202276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4"/>
          <c:order val="4"/>
          <c:tx>
            <c:strRef>
              <c:f>'Online Post-Prog Survey Results'!$F$51</c:f>
              <c:strCache>
                <c:ptCount val="1"/>
                <c:pt idx="0">
                  <c:v>2020-21 (29)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'Online Post-Prog Survey Results'!$A$52:$A$58</c:f>
              <c:strCache>
                <c:ptCount val="7"/>
                <c:pt idx="0">
                  <c:v>Believe degree will result in higher pay</c:v>
                </c:pt>
                <c:pt idx="1">
                  <c:v>Knowledge and skills had a positive impact on career</c:v>
                </c:pt>
                <c:pt idx="2">
                  <c:v>Staff addressed concerns/questions</c:v>
                </c:pt>
                <c:pt idx="3">
                  <c:v>Advisors provided clear/helpful info</c:v>
                </c:pt>
                <c:pt idx="4">
                  <c:v>Instructors were knowledgeable/effective</c:v>
                </c:pt>
                <c:pt idx="5">
                  <c:v>Curriculum was relevant</c:v>
                </c:pt>
                <c:pt idx="6">
                  <c:v>Recommend JBU online undergraduate  business programs</c:v>
                </c:pt>
              </c:strCache>
            </c:strRef>
          </c:cat>
          <c:val>
            <c:numRef>
              <c:f>'Online Post-Prog Survey Results'!$F$52:$F$58</c:f>
              <c:numCache>
                <c:formatCode>0%</c:formatCode>
                <c:ptCount val="7"/>
                <c:pt idx="0">
                  <c:v>0.93</c:v>
                </c:pt>
                <c:pt idx="1">
                  <c:v>0.85</c:v>
                </c:pt>
                <c:pt idx="2">
                  <c:v>0.93</c:v>
                </c:pt>
                <c:pt idx="3">
                  <c:v>0.89</c:v>
                </c:pt>
                <c:pt idx="4">
                  <c:v>0.89</c:v>
                </c:pt>
                <c:pt idx="5">
                  <c:v>0.86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C1-4D16-B994-2874099FBB8A}"/>
            </c:ext>
          </c:extLst>
        </c:ser>
        <c:ser>
          <c:idx val="5"/>
          <c:order val="5"/>
          <c:tx>
            <c:strRef>
              <c:f>'Online Post-Prog Survey Results'!$G$51</c:f>
              <c:strCache>
                <c:ptCount val="1"/>
                <c:pt idx="0">
                  <c:v>2021-22
(12)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'Online Post-Prog Survey Results'!$A$52:$A$58</c:f>
              <c:strCache>
                <c:ptCount val="7"/>
                <c:pt idx="0">
                  <c:v>Believe degree will result in higher pay</c:v>
                </c:pt>
                <c:pt idx="1">
                  <c:v>Knowledge and skills had a positive impact on career</c:v>
                </c:pt>
                <c:pt idx="2">
                  <c:v>Staff addressed concerns/questions</c:v>
                </c:pt>
                <c:pt idx="3">
                  <c:v>Advisors provided clear/helpful info</c:v>
                </c:pt>
                <c:pt idx="4">
                  <c:v>Instructors were knowledgeable/effective</c:v>
                </c:pt>
                <c:pt idx="5">
                  <c:v>Curriculum was relevant</c:v>
                </c:pt>
                <c:pt idx="6">
                  <c:v>Recommend JBU online undergraduate  business programs</c:v>
                </c:pt>
              </c:strCache>
            </c:strRef>
          </c:cat>
          <c:val>
            <c:numRef>
              <c:f>'Online Post-Prog Survey Results'!$G$52:$G$58</c:f>
              <c:numCache>
                <c:formatCode>0%</c:formatCode>
                <c:ptCount val="7"/>
                <c:pt idx="0">
                  <c:v>1</c:v>
                </c:pt>
                <c:pt idx="1">
                  <c:v>0.75</c:v>
                </c:pt>
                <c:pt idx="2">
                  <c:v>1</c:v>
                </c:pt>
                <c:pt idx="3">
                  <c:v>0.9</c:v>
                </c:pt>
                <c:pt idx="4">
                  <c:v>0.91</c:v>
                </c:pt>
                <c:pt idx="5">
                  <c:v>0.75</c:v>
                </c:pt>
                <c:pt idx="6">
                  <c:v>0.92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C1-4D16-B994-2874099FBB8A}"/>
            </c:ext>
          </c:extLst>
        </c:ser>
        <c:ser>
          <c:idx val="8"/>
          <c:order val="8"/>
          <c:tx>
            <c:strRef>
              <c:f>'Online Post-Prog Survey Results'!$J$51</c:f>
              <c:strCache>
                <c:ptCount val="1"/>
                <c:pt idx="0">
                  <c:v>2024-25 (5 )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'Online Post-Prog Survey Results'!$A$52:$A$58</c:f>
              <c:strCache>
                <c:ptCount val="7"/>
                <c:pt idx="0">
                  <c:v>Believe degree will result in higher pay</c:v>
                </c:pt>
                <c:pt idx="1">
                  <c:v>Knowledge and skills had a positive impact on career</c:v>
                </c:pt>
                <c:pt idx="2">
                  <c:v>Staff addressed concerns/questions</c:v>
                </c:pt>
                <c:pt idx="3">
                  <c:v>Advisors provided clear/helpful info</c:v>
                </c:pt>
                <c:pt idx="4">
                  <c:v>Instructors were knowledgeable/effective</c:v>
                </c:pt>
                <c:pt idx="5">
                  <c:v>Curriculum was relevant</c:v>
                </c:pt>
                <c:pt idx="6">
                  <c:v>Recommend JBU online undergraduate  business programs</c:v>
                </c:pt>
              </c:strCache>
            </c:strRef>
          </c:cat>
          <c:val>
            <c:numRef>
              <c:f>'Online Post-Prog Survey Results'!$J$52:$J$58</c:f>
              <c:numCache>
                <c:formatCode>0%</c:formatCode>
                <c:ptCount val="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0.8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4C1-4D16-B994-2874099FBB8A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2037584"/>
        <c:axId val="522037912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'Online Post-Prog Survey Results'!$B$51</c15:sqref>
                        </c15:formulaRef>
                      </c:ext>
                    </c:extLst>
                    <c:strCache>
                      <c:ptCount val="1"/>
                      <c:pt idx="0">
                        <c:v>2016-17
(15)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'Online Post-Prog Survey Results'!$A$52:$A$58</c15:sqref>
                        </c15:formulaRef>
                      </c:ext>
                    </c:extLst>
                    <c:strCache>
                      <c:ptCount val="7"/>
                      <c:pt idx="0">
                        <c:v>Believe degree will result in higher pay</c:v>
                      </c:pt>
                      <c:pt idx="1">
                        <c:v>Knowledge and skills had a positive impact on career</c:v>
                      </c:pt>
                      <c:pt idx="2">
                        <c:v>Staff addressed concerns/questions</c:v>
                      </c:pt>
                      <c:pt idx="3">
                        <c:v>Advisors provided clear/helpful info</c:v>
                      </c:pt>
                      <c:pt idx="4">
                        <c:v>Instructors were knowledgeable/effective</c:v>
                      </c:pt>
                      <c:pt idx="5">
                        <c:v>Curriculum was relevant</c:v>
                      </c:pt>
                      <c:pt idx="6">
                        <c:v>Recommend JBU online undergraduate  business programs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'Online Post-Prog Survey Results'!$B$52:$B$58</c15:sqref>
                        </c15:formulaRef>
                      </c:ext>
                    </c:extLst>
                    <c:numCache>
                      <c:formatCode>0%</c:formatCode>
                      <c:ptCount val="7"/>
                      <c:pt idx="0">
                        <c:v>0.79</c:v>
                      </c:pt>
                      <c:pt idx="1">
                        <c:v>0.8</c:v>
                      </c:pt>
                      <c:pt idx="2">
                        <c:v>0.87</c:v>
                      </c:pt>
                      <c:pt idx="3">
                        <c:v>0.93</c:v>
                      </c:pt>
                      <c:pt idx="4">
                        <c:v>0.92</c:v>
                      </c:pt>
                      <c:pt idx="5">
                        <c:v>0.8</c:v>
                      </c:pt>
                      <c:pt idx="6">
                        <c:v>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D4C1-4D16-B994-2874099FBB8A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'Online Post-Prog Survey Results'!$C$51</c15:sqref>
                        </c15:formulaRef>
                      </c:ext>
                    </c:extLst>
                    <c:strCache>
                      <c:ptCount val="1"/>
                      <c:pt idx="0">
                        <c:v>2017-18 (13)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'Online Post-Prog Survey Results'!$A$52:$A$58</c15:sqref>
                        </c15:formulaRef>
                      </c:ext>
                    </c:extLst>
                    <c:strCache>
                      <c:ptCount val="7"/>
                      <c:pt idx="0">
                        <c:v>Believe degree will result in higher pay</c:v>
                      </c:pt>
                      <c:pt idx="1">
                        <c:v>Knowledge and skills had a positive impact on career</c:v>
                      </c:pt>
                      <c:pt idx="2">
                        <c:v>Staff addressed concerns/questions</c:v>
                      </c:pt>
                      <c:pt idx="3">
                        <c:v>Advisors provided clear/helpful info</c:v>
                      </c:pt>
                      <c:pt idx="4">
                        <c:v>Instructors were knowledgeable/effective</c:v>
                      </c:pt>
                      <c:pt idx="5">
                        <c:v>Curriculum was relevant</c:v>
                      </c:pt>
                      <c:pt idx="6">
                        <c:v>Recommend JBU online undergraduate  business programs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'Online Post-Prog Survey Results'!$C$52:$C$58</c15:sqref>
                        </c15:formulaRef>
                      </c:ext>
                    </c:extLst>
                    <c:numCache>
                      <c:formatCode>0%</c:formatCode>
                      <c:ptCount val="7"/>
                      <c:pt idx="0">
                        <c:v>0.93</c:v>
                      </c:pt>
                      <c:pt idx="1">
                        <c:v>0.93</c:v>
                      </c:pt>
                      <c:pt idx="2">
                        <c:v>0.84</c:v>
                      </c:pt>
                      <c:pt idx="3">
                        <c:v>0.77</c:v>
                      </c:pt>
                      <c:pt idx="4">
                        <c:v>0.84</c:v>
                      </c:pt>
                      <c:pt idx="5">
                        <c:v>0.84</c:v>
                      </c:pt>
                      <c:pt idx="6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D4C1-4D16-B994-2874099FBB8A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'Online Post-Prog Survey Results'!$D$51</c15:sqref>
                        </c15:formulaRef>
                      </c:ext>
                    </c:extLst>
                    <c:strCache>
                      <c:ptCount val="1"/>
                      <c:pt idx="0">
                        <c:v>2018-19
(24)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'Online Post-Prog Survey Results'!$A$52:$A$58</c15:sqref>
                        </c15:formulaRef>
                      </c:ext>
                    </c:extLst>
                    <c:strCache>
                      <c:ptCount val="7"/>
                      <c:pt idx="0">
                        <c:v>Believe degree will result in higher pay</c:v>
                      </c:pt>
                      <c:pt idx="1">
                        <c:v>Knowledge and skills had a positive impact on career</c:v>
                      </c:pt>
                      <c:pt idx="2">
                        <c:v>Staff addressed concerns/questions</c:v>
                      </c:pt>
                      <c:pt idx="3">
                        <c:v>Advisors provided clear/helpful info</c:v>
                      </c:pt>
                      <c:pt idx="4">
                        <c:v>Instructors were knowledgeable/effective</c:v>
                      </c:pt>
                      <c:pt idx="5">
                        <c:v>Curriculum was relevant</c:v>
                      </c:pt>
                      <c:pt idx="6">
                        <c:v>Recommend JBU online undergraduate  business programs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'Online Post-Prog Survey Results'!$D$52:$D$58</c15:sqref>
                        </c15:formulaRef>
                      </c:ext>
                    </c:extLst>
                    <c:numCache>
                      <c:formatCode>0%</c:formatCode>
                      <c:ptCount val="7"/>
                      <c:pt idx="0">
                        <c:v>0.86</c:v>
                      </c:pt>
                      <c:pt idx="1">
                        <c:v>0.93</c:v>
                      </c:pt>
                      <c:pt idx="2">
                        <c:v>0.79</c:v>
                      </c:pt>
                      <c:pt idx="3">
                        <c:v>0.86</c:v>
                      </c:pt>
                      <c:pt idx="4">
                        <c:v>0.86</c:v>
                      </c:pt>
                      <c:pt idx="5">
                        <c:v>0.93</c:v>
                      </c:pt>
                      <c:pt idx="6">
                        <c:v>0.93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D4C1-4D16-B994-2874099FBB8A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'Online Post-Prog Survey Results'!$E$51</c15:sqref>
                        </c15:formulaRef>
                      </c:ext>
                    </c:extLst>
                    <c:strCache>
                      <c:ptCount val="1"/>
                      <c:pt idx="0">
                        <c:v>2019-20
(17)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'Online Post-Prog Survey Results'!$A$52:$A$58</c15:sqref>
                        </c15:formulaRef>
                      </c:ext>
                    </c:extLst>
                    <c:strCache>
                      <c:ptCount val="7"/>
                      <c:pt idx="0">
                        <c:v>Believe degree will result in higher pay</c:v>
                      </c:pt>
                      <c:pt idx="1">
                        <c:v>Knowledge and skills had a positive impact on career</c:v>
                      </c:pt>
                      <c:pt idx="2">
                        <c:v>Staff addressed concerns/questions</c:v>
                      </c:pt>
                      <c:pt idx="3">
                        <c:v>Advisors provided clear/helpful info</c:v>
                      </c:pt>
                      <c:pt idx="4">
                        <c:v>Instructors were knowledgeable/effective</c:v>
                      </c:pt>
                      <c:pt idx="5">
                        <c:v>Curriculum was relevant</c:v>
                      </c:pt>
                      <c:pt idx="6">
                        <c:v>Recommend JBU online undergraduate  business programs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'Online Post-Prog Survey Results'!$E$52:$E$58</c15:sqref>
                        </c15:formulaRef>
                      </c:ext>
                    </c:extLst>
                    <c:numCache>
                      <c:formatCode>0%</c:formatCode>
                      <c:ptCount val="7"/>
                      <c:pt idx="0">
                        <c:v>1</c:v>
                      </c:pt>
                      <c:pt idx="1">
                        <c:v>0.88</c:v>
                      </c:pt>
                      <c:pt idx="2">
                        <c:v>0.89</c:v>
                      </c:pt>
                      <c:pt idx="3">
                        <c:v>0.89</c:v>
                      </c:pt>
                      <c:pt idx="4">
                        <c:v>0.89</c:v>
                      </c:pt>
                      <c:pt idx="5">
                        <c:v>1</c:v>
                      </c:pt>
                      <c:pt idx="6">
                        <c:v>0.94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D4C1-4D16-B994-2874099FBB8A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'Online Post-Prog Survey Results'!$H$51</c15:sqref>
                        </c15:formulaRef>
                      </c:ext>
                    </c:extLst>
                    <c:strCache>
                      <c:ptCount val="1"/>
                      <c:pt idx="0">
                        <c:v>2022-23 (NO RESPONSES)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'Online Post-Prog Survey Results'!$A$52:$A$58</c15:sqref>
                        </c15:formulaRef>
                      </c:ext>
                    </c:extLst>
                    <c:strCache>
                      <c:ptCount val="7"/>
                      <c:pt idx="0">
                        <c:v>Believe degree will result in higher pay</c:v>
                      </c:pt>
                      <c:pt idx="1">
                        <c:v>Knowledge and skills had a positive impact on career</c:v>
                      </c:pt>
                      <c:pt idx="2">
                        <c:v>Staff addressed concerns/questions</c:v>
                      </c:pt>
                      <c:pt idx="3">
                        <c:v>Advisors provided clear/helpful info</c:v>
                      </c:pt>
                      <c:pt idx="4">
                        <c:v>Instructors were knowledgeable/effective</c:v>
                      </c:pt>
                      <c:pt idx="5">
                        <c:v>Curriculum was relevant</c:v>
                      </c:pt>
                      <c:pt idx="6">
                        <c:v>Recommend JBU online undergraduate  business programs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'Online Post-Prog Survey Results'!$H$52:$H$58</c15:sqref>
                        </c15:formulaRef>
                      </c:ext>
                    </c:extLst>
                    <c:numCache>
                      <c:formatCode>General</c:formatCode>
                      <c:ptCount val="7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D4C1-4D16-B994-2874099FBB8A}"/>
                  </c:ext>
                </c:extLst>
              </c15:ser>
            </c15:filteredBarSeries>
            <c15:filteredBar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'Online Post-Prog Survey Results'!$I$51</c15:sqref>
                        </c15:formulaRef>
                      </c:ext>
                    </c:extLst>
                    <c:strCache>
                      <c:ptCount val="1"/>
                      <c:pt idx="0">
                        <c:v>2023-24 (NO RESPONSES)</c:v>
                      </c:pt>
                    </c:strCache>
                  </c:strRef>
                </c:tx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'Online Post-Prog Survey Results'!$A$52:$A$58</c15:sqref>
                        </c15:formulaRef>
                      </c:ext>
                    </c:extLst>
                    <c:strCache>
                      <c:ptCount val="7"/>
                      <c:pt idx="0">
                        <c:v>Believe degree will result in higher pay</c:v>
                      </c:pt>
                      <c:pt idx="1">
                        <c:v>Knowledge and skills had a positive impact on career</c:v>
                      </c:pt>
                      <c:pt idx="2">
                        <c:v>Staff addressed concerns/questions</c:v>
                      </c:pt>
                      <c:pt idx="3">
                        <c:v>Advisors provided clear/helpful info</c:v>
                      </c:pt>
                      <c:pt idx="4">
                        <c:v>Instructors were knowledgeable/effective</c:v>
                      </c:pt>
                      <c:pt idx="5">
                        <c:v>Curriculum was relevant</c:v>
                      </c:pt>
                      <c:pt idx="6">
                        <c:v>Recommend JBU online undergraduate  business programs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'Online Post-Prog Survey Results'!$I$52:$I$58</c15:sqref>
                        </c15:formulaRef>
                      </c:ext>
                    </c:extLst>
                    <c:numCache>
                      <c:formatCode>General</c:formatCode>
                      <c:ptCount val="7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D4C1-4D16-B994-2874099FBB8A}"/>
                  </c:ext>
                </c:extLst>
              </c15:ser>
            </c15:filteredBarSeries>
          </c:ext>
        </c:extLst>
      </c:barChart>
      <c:catAx>
        <c:axId val="522037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22037912"/>
        <c:crosses val="autoZero"/>
        <c:auto val="1"/>
        <c:lblAlgn val="ctr"/>
        <c:lblOffset val="100"/>
        <c:noMultiLvlLbl val="0"/>
      </c:catAx>
      <c:valAx>
        <c:axId val="522037912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22037584"/>
        <c:crosses val="autoZero"/>
        <c:crossBetween val="between"/>
        <c:majorUnit val="0.2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baseline="0">
                <a:effectLst/>
              </a:rPr>
              <a:t>Soderquist CollgeGrad Post-Program Survey Results</a:t>
            </a:r>
            <a:endParaRPr lang="en-US" sz="1200">
              <a:effectLst/>
            </a:endParaRPr>
          </a:p>
          <a:p>
            <a:pPr>
              <a:defRPr/>
            </a:pPr>
            <a:r>
              <a:rPr lang="en-US" sz="1200" b="1" i="0" baseline="0">
                <a:effectLst/>
              </a:rPr>
              <a:t>Program Administration Satisfaction</a:t>
            </a:r>
            <a:endParaRPr lang="en-US" sz="1200">
              <a:effectLst/>
            </a:endParaRPr>
          </a:p>
          <a:p>
            <a:pPr>
              <a:defRPr/>
            </a:pPr>
            <a:r>
              <a:rPr lang="en-US" sz="1200" b="1" i="0" baseline="0">
                <a:effectLst/>
              </a:rPr>
              <a:t>2020 - Current</a:t>
            </a:r>
            <a:endParaRPr lang="en-US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4"/>
          <c:order val="4"/>
          <c:tx>
            <c:strRef>
              <c:f>'Grad Post Program Results'!$F$56</c:f>
              <c:strCache>
                <c:ptCount val="1"/>
                <c:pt idx="0">
                  <c:v>2020-21 (28)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'Grad Post Program Results'!$A$57:$A$63</c:f>
              <c:strCache>
                <c:ptCount val="7"/>
                <c:pt idx="0">
                  <c:v>Believe graduate degree will result in higher pay</c:v>
                </c:pt>
                <c:pt idx="1">
                  <c:v>Knowledge and skills had a positive impact on career</c:v>
                </c:pt>
                <c:pt idx="2">
                  <c:v>Staff addressed concerns/questions</c:v>
                </c:pt>
                <c:pt idx="3">
                  <c:v>Advisors provided clear/helpful info</c:v>
                </c:pt>
                <c:pt idx="4">
                  <c:v>Instructors were knowledgeable/effective</c:v>
                </c:pt>
                <c:pt idx="5">
                  <c:v>Curriculum was relevant</c:v>
                </c:pt>
                <c:pt idx="6">
                  <c:v>Recommend JBU graduate business programs</c:v>
                </c:pt>
              </c:strCache>
            </c:strRef>
          </c:cat>
          <c:val>
            <c:numRef>
              <c:f>'Grad Post Program Results'!$F$57:$F$63</c:f>
              <c:numCache>
                <c:formatCode>0%</c:formatCode>
                <c:ptCount val="7"/>
                <c:pt idx="0">
                  <c:v>0.89</c:v>
                </c:pt>
                <c:pt idx="1">
                  <c:v>0.96</c:v>
                </c:pt>
                <c:pt idx="2">
                  <c:v>0.93</c:v>
                </c:pt>
                <c:pt idx="3">
                  <c:v>0.85</c:v>
                </c:pt>
                <c:pt idx="4">
                  <c:v>0.96</c:v>
                </c:pt>
                <c:pt idx="5">
                  <c:v>0.96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64-483E-8B17-47C52F6B984E}"/>
            </c:ext>
          </c:extLst>
        </c:ser>
        <c:ser>
          <c:idx val="5"/>
          <c:order val="5"/>
          <c:tx>
            <c:strRef>
              <c:f>'Grad Post Program Results'!$G$56</c:f>
              <c:strCache>
                <c:ptCount val="1"/>
                <c:pt idx="0">
                  <c:v>2021-22 (13)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'Grad Post Program Results'!$A$57:$A$63</c:f>
              <c:strCache>
                <c:ptCount val="7"/>
                <c:pt idx="0">
                  <c:v>Believe graduate degree will result in higher pay</c:v>
                </c:pt>
                <c:pt idx="1">
                  <c:v>Knowledge and skills had a positive impact on career</c:v>
                </c:pt>
                <c:pt idx="2">
                  <c:v>Staff addressed concerns/questions</c:v>
                </c:pt>
                <c:pt idx="3">
                  <c:v>Advisors provided clear/helpful info</c:v>
                </c:pt>
                <c:pt idx="4">
                  <c:v>Instructors were knowledgeable/effective</c:v>
                </c:pt>
                <c:pt idx="5">
                  <c:v>Curriculum was relevant</c:v>
                </c:pt>
                <c:pt idx="6">
                  <c:v>Recommend JBU graduate business programs</c:v>
                </c:pt>
              </c:strCache>
            </c:strRef>
          </c:cat>
          <c:val>
            <c:numRef>
              <c:f>'Grad Post Program Results'!$G$57:$G$63</c:f>
              <c:numCache>
                <c:formatCode>0%</c:formatCode>
                <c:ptCount val="7"/>
                <c:pt idx="0">
                  <c:v>0.92</c:v>
                </c:pt>
                <c:pt idx="1">
                  <c:v>1</c:v>
                </c:pt>
                <c:pt idx="2">
                  <c:v>0.92</c:v>
                </c:pt>
                <c:pt idx="3">
                  <c:v>0.85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764-483E-8B17-47C52F6B984E}"/>
            </c:ext>
          </c:extLst>
        </c:ser>
        <c:ser>
          <c:idx val="6"/>
          <c:order val="6"/>
          <c:tx>
            <c:strRef>
              <c:f>'Grad Post Program Results'!$H$56</c:f>
              <c:strCache>
                <c:ptCount val="1"/>
                <c:pt idx="0">
                  <c:v>2022-23 (21)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'Grad Post Program Results'!$A$57:$A$63</c:f>
              <c:strCache>
                <c:ptCount val="7"/>
                <c:pt idx="0">
                  <c:v>Believe graduate degree will result in higher pay</c:v>
                </c:pt>
                <c:pt idx="1">
                  <c:v>Knowledge and skills had a positive impact on career</c:v>
                </c:pt>
                <c:pt idx="2">
                  <c:v>Staff addressed concerns/questions</c:v>
                </c:pt>
                <c:pt idx="3">
                  <c:v>Advisors provided clear/helpful info</c:v>
                </c:pt>
                <c:pt idx="4">
                  <c:v>Instructors were knowledgeable/effective</c:v>
                </c:pt>
                <c:pt idx="5">
                  <c:v>Curriculum was relevant</c:v>
                </c:pt>
                <c:pt idx="6">
                  <c:v>Recommend JBU graduate business programs</c:v>
                </c:pt>
              </c:strCache>
            </c:strRef>
          </c:cat>
          <c:val>
            <c:numRef>
              <c:f>'Grad Post Program Results'!$H$57:$H$63</c:f>
              <c:numCache>
                <c:formatCode>0%</c:formatCode>
                <c:ptCount val="7"/>
                <c:pt idx="0">
                  <c:v>0.81</c:v>
                </c:pt>
                <c:pt idx="1">
                  <c:v>0.81</c:v>
                </c:pt>
                <c:pt idx="2">
                  <c:v>0.9</c:v>
                </c:pt>
                <c:pt idx="3">
                  <c:v>0.86</c:v>
                </c:pt>
                <c:pt idx="4">
                  <c:v>0.9</c:v>
                </c:pt>
                <c:pt idx="5">
                  <c:v>0.9</c:v>
                </c:pt>
                <c:pt idx="6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764-483E-8B17-47C52F6B984E}"/>
            </c:ext>
          </c:extLst>
        </c:ser>
        <c:ser>
          <c:idx val="7"/>
          <c:order val="7"/>
          <c:tx>
            <c:strRef>
              <c:f>'Grad Post Program Results'!$I$56</c:f>
              <c:strCache>
                <c:ptCount val="1"/>
                <c:pt idx="0">
                  <c:v>2023-24 (15)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'Grad Post Program Results'!$A$57:$A$63</c:f>
              <c:strCache>
                <c:ptCount val="7"/>
                <c:pt idx="0">
                  <c:v>Believe graduate degree will result in higher pay</c:v>
                </c:pt>
                <c:pt idx="1">
                  <c:v>Knowledge and skills had a positive impact on career</c:v>
                </c:pt>
                <c:pt idx="2">
                  <c:v>Staff addressed concerns/questions</c:v>
                </c:pt>
                <c:pt idx="3">
                  <c:v>Advisors provided clear/helpful info</c:v>
                </c:pt>
                <c:pt idx="4">
                  <c:v>Instructors were knowledgeable/effective</c:v>
                </c:pt>
                <c:pt idx="5">
                  <c:v>Curriculum was relevant</c:v>
                </c:pt>
                <c:pt idx="6">
                  <c:v>Recommend JBU graduate business programs</c:v>
                </c:pt>
              </c:strCache>
            </c:strRef>
          </c:cat>
          <c:val>
            <c:numRef>
              <c:f>'Grad Post Program Results'!$I$57:$I$63</c:f>
              <c:numCache>
                <c:formatCode>0%</c:formatCode>
                <c:ptCount val="7"/>
                <c:pt idx="0">
                  <c:v>0.87</c:v>
                </c:pt>
                <c:pt idx="1">
                  <c:v>0.73</c:v>
                </c:pt>
                <c:pt idx="2">
                  <c:v>0.83</c:v>
                </c:pt>
                <c:pt idx="3">
                  <c:v>0.73</c:v>
                </c:pt>
                <c:pt idx="4">
                  <c:v>0.87</c:v>
                </c:pt>
                <c:pt idx="5">
                  <c:v>0.67</c:v>
                </c:pt>
                <c:pt idx="6">
                  <c:v>0.87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764-483E-8B17-47C52F6B984E}"/>
            </c:ext>
          </c:extLst>
        </c:ser>
        <c:ser>
          <c:idx val="8"/>
          <c:order val="8"/>
          <c:tx>
            <c:strRef>
              <c:f>'Grad Post Program Results'!$J$56</c:f>
              <c:strCache>
                <c:ptCount val="1"/>
                <c:pt idx="0">
                  <c:v>2024-25 (7)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'Grad Post Program Results'!$A$57:$A$63</c:f>
              <c:strCache>
                <c:ptCount val="7"/>
                <c:pt idx="0">
                  <c:v>Believe graduate degree will result in higher pay</c:v>
                </c:pt>
                <c:pt idx="1">
                  <c:v>Knowledge and skills had a positive impact on career</c:v>
                </c:pt>
                <c:pt idx="2">
                  <c:v>Staff addressed concerns/questions</c:v>
                </c:pt>
                <c:pt idx="3">
                  <c:v>Advisors provided clear/helpful info</c:v>
                </c:pt>
                <c:pt idx="4">
                  <c:v>Instructors were knowledgeable/effective</c:v>
                </c:pt>
                <c:pt idx="5">
                  <c:v>Curriculum was relevant</c:v>
                </c:pt>
                <c:pt idx="6">
                  <c:v>Recommend JBU graduate business programs</c:v>
                </c:pt>
              </c:strCache>
            </c:strRef>
          </c:cat>
          <c:val>
            <c:numRef>
              <c:f>'Grad Post Program Results'!$J$57:$J$63</c:f>
              <c:numCache>
                <c:formatCode>0%</c:formatCode>
                <c:ptCount val="7"/>
                <c:pt idx="0">
                  <c:v>1</c:v>
                </c:pt>
                <c:pt idx="1">
                  <c:v>0.86</c:v>
                </c:pt>
                <c:pt idx="2">
                  <c:v>1</c:v>
                </c:pt>
                <c:pt idx="3">
                  <c:v>1</c:v>
                </c:pt>
                <c:pt idx="4">
                  <c:v>0.86</c:v>
                </c:pt>
                <c:pt idx="5">
                  <c:v>0.86</c:v>
                </c:pt>
                <c:pt idx="6">
                  <c:v>0.86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764-483E-8B17-47C52F6B98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9660448"/>
        <c:axId val="459659792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'Grad Post Program Results'!$B$56</c15:sqref>
                        </c15:formulaRef>
                      </c:ext>
                    </c:extLst>
                    <c:strCache>
                      <c:ptCount val="1"/>
                      <c:pt idx="0">
                        <c:v>2016-17 (26)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'Grad Post Program Results'!$A$57:$A$63</c15:sqref>
                        </c15:formulaRef>
                      </c:ext>
                    </c:extLst>
                    <c:strCache>
                      <c:ptCount val="7"/>
                      <c:pt idx="0">
                        <c:v>Believe graduate degree will result in higher pay</c:v>
                      </c:pt>
                      <c:pt idx="1">
                        <c:v>Knowledge and skills had a positive impact on career</c:v>
                      </c:pt>
                      <c:pt idx="2">
                        <c:v>Staff addressed concerns/questions</c:v>
                      </c:pt>
                      <c:pt idx="3">
                        <c:v>Advisors provided clear/helpful info</c:v>
                      </c:pt>
                      <c:pt idx="4">
                        <c:v>Instructors were knowledgeable/effective</c:v>
                      </c:pt>
                      <c:pt idx="5">
                        <c:v>Curriculum was relevant</c:v>
                      </c:pt>
                      <c:pt idx="6">
                        <c:v>Recommend JBU graduate business programs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'Grad Post Program Results'!$B$57:$B$63</c15:sqref>
                        </c15:formulaRef>
                      </c:ext>
                    </c:extLst>
                    <c:numCache>
                      <c:formatCode>0%</c:formatCode>
                      <c:ptCount val="7"/>
                      <c:pt idx="0">
                        <c:v>0.93</c:v>
                      </c:pt>
                      <c:pt idx="1">
                        <c:v>0.93</c:v>
                      </c:pt>
                      <c:pt idx="2">
                        <c:v>0.78</c:v>
                      </c:pt>
                      <c:pt idx="3">
                        <c:v>0.66</c:v>
                      </c:pt>
                      <c:pt idx="4">
                        <c:v>1</c:v>
                      </c:pt>
                      <c:pt idx="5">
                        <c:v>1</c:v>
                      </c:pt>
                      <c:pt idx="6">
                        <c:v>0.97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5-1764-483E-8B17-47C52F6B984E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'Grad Post Program Results'!$C$56</c15:sqref>
                        </c15:formulaRef>
                      </c:ext>
                    </c:extLst>
                    <c:strCache>
                      <c:ptCount val="1"/>
                      <c:pt idx="0">
                        <c:v>2017-18 (14)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'Grad Post Program Results'!$A$57:$A$63</c15:sqref>
                        </c15:formulaRef>
                      </c:ext>
                    </c:extLst>
                    <c:strCache>
                      <c:ptCount val="7"/>
                      <c:pt idx="0">
                        <c:v>Believe graduate degree will result in higher pay</c:v>
                      </c:pt>
                      <c:pt idx="1">
                        <c:v>Knowledge and skills had a positive impact on career</c:v>
                      </c:pt>
                      <c:pt idx="2">
                        <c:v>Staff addressed concerns/questions</c:v>
                      </c:pt>
                      <c:pt idx="3">
                        <c:v>Advisors provided clear/helpful info</c:v>
                      </c:pt>
                      <c:pt idx="4">
                        <c:v>Instructors were knowledgeable/effective</c:v>
                      </c:pt>
                      <c:pt idx="5">
                        <c:v>Curriculum was relevant</c:v>
                      </c:pt>
                      <c:pt idx="6">
                        <c:v>Recommend JBU graduate business programs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'Grad Post Program Results'!$C$57:$C$63</c15:sqref>
                        </c15:formulaRef>
                      </c:ext>
                    </c:extLst>
                    <c:numCache>
                      <c:formatCode>0%</c:formatCode>
                      <c:ptCount val="7"/>
                      <c:pt idx="0">
                        <c:v>0.93</c:v>
                      </c:pt>
                      <c:pt idx="1">
                        <c:v>0.93</c:v>
                      </c:pt>
                      <c:pt idx="2">
                        <c:v>0.99</c:v>
                      </c:pt>
                      <c:pt idx="3">
                        <c:v>0.93</c:v>
                      </c:pt>
                      <c:pt idx="4">
                        <c:v>1</c:v>
                      </c:pt>
                      <c:pt idx="5">
                        <c:v>0.93</c:v>
                      </c:pt>
                      <c:pt idx="6">
                        <c:v>0.93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1764-483E-8B17-47C52F6B984E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'Grad Post Program Results'!$D$56</c15:sqref>
                        </c15:formulaRef>
                      </c:ext>
                    </c:extLst>
                    <c:strCache>
                      <c:ptCount val="1"/>
                      <c:pt idx="0">
                        <c:v>2018-19 (42)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'Grad Post Program Results'!$A$57:$A$63</c15:sqref>
                        </c15:formulaRef>
                      </c:ext>
                    </c:extLst>
                    <c:strCache>
                      <c:ptCount val="7"/>
                      <c:pt idx="0">
                        <c:v>Believe graduate degree will result in higher pay</c:v>
                      </c:pt>
                      <c:pt idx="1">
                        <c:v>Knowledge and skills had a positive impact on career</c:v>
                      </c:pt>
                      <c:pt idx="2">
                        <c:v>Staff addressed concerns/questions</c:v>
                      </c:pt>
                      <c:pt idx="3">
                        <c:v>Advisors provided clear/helpful info</c:v>
                      </c:pt>
                      <c:pt idx="4">
                        <c:v>Instructors were knowledgeable/effective</c:v>
                      </c:pt>
                      <c:pt idx="5">
                        <c:v>Curriculum was relevant</c:v>
                      </c:pt>
                      <c:pt idx="6">
                        <c:v>Recommend JBU graduate business programs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'Grad Post Program Results'!$D$57:$D$63</c15:sqref>
                        </c15:formulaRef>
                      </c:ext>
                    </c:extLst>
                    <c:numCache>
                      <c:formatCode>0%</c:formatCode>
                      <c:ptCount val="7"/>
                      <c:pt idx="0">
                        <c:v>0.88</c:v>
                      </c:pt>
                      <c:pt idx="1">
                        <c:v>0.87</c:v>
                      </c:pt>
                      <c:pt idx="2">
                        <c:v>0.92</c:v>
                      </c:pt>
                      <c:pt idx="3">
                        <c:v>0.81</c:v>
                      </c:pt>
                      <c:pt idx="4">
                        <c:v>0.94</c:v>
                      </c:pt>
                      <c:pt idx="5">
                        <c:v>0.87</c:v>
                      </c:pt>
                      <c:pt idx="6">
                        <c:v>0.97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1764-483E-8B17-47C52F6B984E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'Grad Post Program Results'!$E$56</c15:sqref>
                        </c15:formulaRef>
                      </c:ext>
                    </c:extLst>
                    <c:strCache>
                      <c:ptCount val="1"/>
                      <c:pt idx="0">
                        <c:v>2019-20 (32)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'Grad Post Program Results'!$A$57:$A$63</c15:sqref>
                        </c15:formulaRef>
                      </c:ext>
                    </c:extLst>
                    <c:strCache>
                      <c:ptCount val="7"/>
                      <c:pt idx="0">
                        <c:v>Believe graduate degree will result in higher pay</c:v>
                      </c:pt>
                      <c:pt idx="1">
                        <c:v>Knowledge and skills had a positive impact on career</c:v>
                      </c:pt>
                      <c:pt idx="2">
                        <c:v>Staff addressed concerns/questions</c:v>
                      </c:pt>
                      <c:pt idx="3">
                        <c:v>Advisors provided clear/helpful info</c:v>
                      </c:pt>
                      <c:pt idx="4">
                        <c:v>Instructors were knowledgeable/effective</c:v>
                      </c:pt>
                      <c:pt idx="5">
                        <c:v>Curriculum was relevant</c:v>
                      </c:pt>
                      <c:pt idx="6">
                        <c:v>Recommend JBU graduate business programs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'Grad Post Program Results'!$E$57:$E$63</c15:sqref>
                        </c15:formulaRef>
                      </c:ext>
                    </c:extLst>
                    <c:numCache>
                      <c:formatCode>0%</c:formatCode>
                      <c:ptCount val="7"/>
                      <c:pt idx="0">
                        <c:v>0.88</c:v>
                      </c:pt>
                      <c:pt idx="1">
                        <c:v>0.94</c:v>
                      </c:pt>
                      <c:pt idx="2">
                        <c:v>0.97</c:v>
                      </c:pt>
                      <c:pt idx="3">
                        <c:v>0.84</c:v>
                      </c:pt>
                      <c:pt idx="4">
                        <c:v>1</c:v>
                      </c:pt>
                      <c:pt idx="5">
                        <c:v>0.91</c:v>
                      </c:pt>
                      <c:pt idx="6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1764-483E-8B17-47C52F6B984E}"/>
                  </c:ext>
                </c:extLst>
              </c15:ser>
            </c15:filteredBarSeries>
          </c:ext>
        </c:extLst>
      </c:barChart>
      <c:catAx>
        <c:axId val="459660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9659792"/>
        <c:crosses val="autoZero"/>
        <c:auto val="1"/>
        <c:lblAlgn val="ctr"/>
        <c:lblOffset val="100"/>
        <c:noMultiLvlLbl val="0"/>
      </c:catAx>
      <c:valAx>
        <c:axId val="459659792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966044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C297148DFDF4A0E9EF76C6B3FE98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96BD2-C3D7-498E-A6BA-AF33A2C4DDB3}"/>
      </w:docPartPr>
      <w:docPartBody>
        <w:p w:rsidR="00000000" w:rsidRDefault="00B01761" w:rsidP="00B01761">
          <w:pPr>
            <w:pStyle w:val="0C297148DFDF4A0E9EF76C6B3FE98050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61"/>
    <w:rsid w:val="00B0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C434CDF9C646FBA63BA3A713994DFE">
    <w:name w:val="6EC434CDF9C646FBA63BA3A713994DFE"/>
    <w:rsid w:val="00B01761"/>
  </w:style>
  <w:style w:type="paragraph" w:customStyle="1" w:styleId="F900E19BA3AF49B08ACDC0B56177CDF6">
    <w:name w:val="F900E19BA3AF49B08ACDC0B56177CDF6"/>
    <w:rsid w:val="00B01761"/>
  </w:style>
  <w:style w:type="character" w:styleId="PlaceholderText">
    <w:name w:val="Placeholder Text"/>
    <w:basedOn w:val="DefaultParagraphFont"/>
    <w:uiPriority w:val="99"/>
    <w:semiHidden/>
    <w:rsid w:val="00B01761"/>
    <w:rPr>
      <w:color w:val="808080"/>
    </w:rPr>
  </w:style>
  <w:style w:type="paragraph" w:customStyle="1" w:styleId="0C297148DFDF4A0E9EF76C6B3FE98050">
    <w:name w:val="0C297148DFDF4A0E9EF76C6B3FE98050"/>
    <w:rsid w:val="00B017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Brown University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Hunt</dc:creator>
  <cp:keywords/>
  <dc:description/>
  <cp:lastModifiedBy>Mindy Hunt</cp:lastModifiedBy>
  <cp:revision>3</cp:revision>
  <cp:lastPrinted>2025-11-11T20:31:00Z</cp:lastPrinted>
  <dcterms:created xsi:type="dcterms:W3CDTF">2025-11-11T20:30:00Z</dcterms:created>
  <dcterms:modified xsi:type="dcterms:W3CDTF">2025-11-11T20:31:00Z</dcterms:modified>
</cp:coreProperties>
</file>